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A5" w:rsidRPr="001A0B59" w:rsidRDefault="00045146" w:rsidP="002C024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8746B2" w:rsidRPr="001A0B59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525FA5" w:rsidRPr="001A0B59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525FA5" w:rsidRPr="001A0B59" w:rsidRDefault="00525FA5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</w:rPr>
        <w:t>Описание</w:t>
      </w:r>
    </w:p>
    <w:p w:rsidR="00525FA5" w:rsidRPr="001A0B59" w:rsidRDefault="00E66B6B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525FA5" w:rsidRPr="001A0B59">
        <w:rPr>
          <w:rFonts w:ascii="Times New Roman" w:eastAsia="Times New Roman" w:hAnsi="Times New Roman" w:cs="Times New Roman"/>
          <w:bCs/>
          <w:sz w:val="24"/>
          <w:szCs w:val="24"/>
        </w:rPr>
        <w:t>сновной профессиональной образовательной программы</w:t>
      </w:r>
    </w:p>
    <w:p w:rsidR="00525FA5" w:rsidRPr="001A0B59" w:rsidRDefault="00525FA5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</w:rPr>
        <w:t>среднего профессионального образования</w:t>
      </w:r>
    </w:p>
    <w:p w:rsidR="00525FA5" w:rsidRPr="001A0B59" w:rsidRDefault="00341CA7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</w:rPr>
        <w:t>по программе</w:t>
      </w:r>
      <w:r w:rsidR="00525FA5" w:rsidRPr="001A0B5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подготовки специалистов среднего звена</w:t>
      </w:r>
    </w:p>
    <w:p w:rsidR="00525FA5" w:rsidRPr="001A0B59" w:rsidRDefault="00525FA5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специальности </w:t>
      </w:r>
      <w:r w:rsidR="00565F22" w:rsidRPr="001A0B59">
        <w:rPr>
          <w:rFonts w:ascii="Times New Roman" w:eastAsia="Times New Roman" w:hAnsi="Times New Roman" w:cs="Times New Roman"/>
          <w:bCs/>
          <w:sz w:val="24"/>
          <w:szCs w:val="24"/>
        </w:rPr>
        <w:t>(ППССЗ)</w:t>
      </w:r>
    </w:p>
    <w:p w:rsidR="008E05D3" w:rsidRPr="001A0B59" w:rsidRDefault="008E05D3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b/>
          <w:sz w:val="24"/>
          <w:szCs w:val="24"/>
        </w:rPr>
        <w:t>44.02.01 Дошкольное образование</w:t>
      </w:r>
    </w:p>
    <w:p w:rsidR="00E66B6B" w:rsidRPr="001A0B59" w:rsidRDefault="00E66B6B" w:rsidP="001A0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FA5" w:rsidRPr="001A0B59" w:rsidRDefault="00E66B6B" w:rsidP="001A0B5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</w:rPr>
        <w:t>Титульный лист ППССЗ</w:t>
      </w:r>
      <w:r w:rsidR="00525FA5" w:rsidRPr="001A0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25FA5" w:rsidRPr="001A0B59" w:rsidRDefault="00525FA5" w:rsidP="001A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титульном листе 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>прописаны:</w:t>
      </w:r>
    </w:p>
    <w:p w:rsidR="00525FA5" w:rsidRPr="001A0B59" w:rsidRDefault="00525FA5" w:rsidP="001A0B5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учредитель:  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</w:rPr>
        <w:t>Министерство образования,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науки 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и молодежной политики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Краснодарского края;</w:t>
      </w:r>
    </w:p>
    <w:p w:rsidR="00E66B6B" w:rsidRPr="001A0B59" w:rsidRDefault="00525FA5" w:rsidP="001A0B59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>организация – правообладатель программы</w:t>
      </w:r>
      <w:r w:rsidR="00E66B6B" w:rsidRPr="001A0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Государственное бюджетное 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профессиональное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образовательное учреждение 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</w:rPr>
        <w:t>Краснодарского края</w:t>
      </w:r>
      <w:r w:rsidR="00767E0C"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712C8" w:rsidRPr="001A0B59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="00767E0C"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Ейский 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</w:rPr>
        <w:t>полипрофильный</w:t>
      </w:r>
      <w:r w:rsidR="00045146"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колледж</w:t>
      </w:r>
      <w:r w:rsidR="000712C8" w:rsidRPr="001A0B59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66B6B" w:rsidRPr="001A0B59" w:rsidRDefault="00525FA5" w:rsidP="001A0B59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программы – </w:t>
      </w:r>
      <w:r w:rsidR="00E66B6B" w:rsidRPr="001A0B59">
        <w:rPr>
          <w:rFonts w:ascii="Times New Roman" w:eastAsia="Times New Roman" w:hAnsi="Times New Roman" w:cs="Times New Roman"/>
          <w:sz w:val="24"/>
          <w:szCs w:val="24"/>
        </w:rPr>
        <w:t xml:space="preserve"> основная профессиональная образовательная программа среднего профессионального образования   </w:t>
      </w:r>
      <w:r w:rsidR="00341CA7" w:rsidRPr="001A0B59">
        <w:rPr>
          <w:rFonts w:ascii="Times New Roman" w:eastAsia="Times New Roman" w:hAnsi="Times New Roman" w:cs="Times New Roman"/>
          <w:sz w:val="24"/>
          <w:szCs w:val="24"/>
        </w:rPr>
        <w:t>по программе</w:t>
      </w:r>
      <w:r w:rsidR="00E66B6B" w:rsidRPr="001A0B59">
        <w:rPr>
          <w:rFonts w:ascii="Times New Roman" w:eastAsia="Times New Roman" w:hAnsi="Times New Roman" w:cs="Times New Roman"/>
          <w:sz w:val="24"/>
          <w:szCs w:val="24"/>
        </w:rPr>
        <w:t xml:space="preserve"> подготовки специалистов среднего звена;</w:t>
      </w:r>
    </w:p>
    <w:p w:rsidR="00525FA5" w:rsidRPr="001A0B59" w:rsidRDefault="00525FA5" w:rsidP="001A0B59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подготовка </w:t>
      </w:r>
      <w:r w:rsidR="00565F22" w:rsidRPr="001A0B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65F22" w:rsidRPr="001A0B59">
        <w:rPr>
          <w:rFonts w:ascii="Times New Roman" w:eastAsia="Times New Roman" w:hAnsi="Times New Roman" w:cs="Times New Roman"/>
          <w:iCs/>
          <w:sz w:val="24"/>
          <w:szCs w:val="24"/>
        </w:rPr>
        <w:t>углубленная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28593C" w:rsidRPr="001A0B59" w:rsidRDefault="00525FA5" w:rsidP="001A0B5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>код специальности –</w:t>
      </w:r>
      <w:r w:rsidR="00E66B6B" w:rsidRPr="001A0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5D3" w:rsidRPr="001A0B59">
        <w:rPr>
          <w:rFonts w:ascii="Times New Roman" w:eastAsia="Times New Roman" w:hAnsi="Times New Roman" w:cs="Times New Roman"/>
          <w:iCs/>
          <w:sz w:val="24"/>
          <w:szCs w:val="24"/>
        </w:rPr>
        <w:t>44.02.01</w:t>
      </w:r>
      <w:r w:rsidR="0028593C"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</w:p>
    <w:p w:rsidR="00525FA5" w:rsidRPr="001A0B59" w:rsidRDefault="00525FA5" w:rsidP="001A0B5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– </w:t>
      </w:r>
      <w:r w:rsidR="008E05D3" w:rsidRPr="001A0B59">
        <w:rPr>
          <w:rFonts w:ascii="Times New Roman" w:eastAsia="Times New Roman" w:hAnsi="Times New Roman" w:cs="Times New Roman"/>
          <w:iCs/>
          <w:sz w:val="24"/>
          <w:szCs w:val="24"/>
        </w:rPr>
        <w:t>воспитатель детей дошкольного возраста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1A0B59" w:rsidRDefault="00525FA5" w:rsidP="001A0B59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нормативный срок освоения </w:t>
      </w:r>
      <w:r w:rsidR="00E66B6B" w:rsidRPr="001A0B59">
        <w:rPr>
          <w:rFonts w:ascii="Times New Roman" w:eastAsia="Times New Roman" w:hAnsi="Times New Roman" w:cs="Times New Roman"/>
          <w:bCs/>
          <w:sz w:val="24"/>
          <w:szCs w:val="24"/>
        </w:rPr>
        <w:t>ППССЗ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- 3 года 10 месяцев на базе основного общего образования; </w:t>
      </w:r>
    </w:p>
    <w:p w:rsidR="00525FA5" w:rsidRPr="001A0B59" w:rsidRDefault="00B048B3" w:rsidP="001A0B59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год разработки - </w:t>
      </w:r>
      <w:r w:rsidR="00E66B6B" w:rsidRPr="001A0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146" w:rsidRPr="001A0B59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 w:rsidR="008746B2" w:rsidRPr="001A0B5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г.</w:t>
      </w:r>
      <w:r w:rsidR="00565F22" w:rsidRPr="001A0B5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333FF6" w:rsidRPr="001A0B59" w:rsidRDefault="00525FA5" w:rsidP="001A0B59">
      <w:pPr>
        <w:pStyle w:val="a3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</w:rPr>
        <w:t>На оборотной стороне титульного листа прописаны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3FF6" w:rsidRPr="001A0B59" w:rsidRDefault="00333FF6" w:rsidP="001A0B59">
      <w:pPr>
        <w:pStyle w:val="a3"/>
        <w:numPr>
          <w:ilvl w:val="0"/>
          <w:numId w:val="30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</w:rPr>
        <w:t>дата утверждения ОПОП СПО ППССЗ</w:t>
      </w: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8746B2" w:rsidRPr="001A0B59">
        <w:rPr>
          <w:rFonts w:ascii="Times New Roman" w:eastAsia="Times New Roman" w:hAnsi="Times New Roman" w:cs="Times New Roman"/>
          <w:sz w:val="24"/>
          <w:szCs w:val="24"/>
        </w:rPr>
        <w:t>01</w:t>
      </w:r>
      <w:r w:rsidR="00E93A5A" w:rsidRPr="001A0B59">
        <w:rPr>
          <w:rFonts w:ascii="Times New Roman" w:eastAsia="Times New Roman" w:hAnsi="Times New Roman" w:cs="Times New Roman"/>
          <w:sz w:val="24"/>
          <w:szCs w:val="24"/>
        </w:rPr>
        <w:t>.09.20</w:t>
      </w:r>
      <w:r w:rsidR="008746B2" w:rsidRPr="001A0B5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Ф.И.О. –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Т.Е. </w:t>
      </w:r>
      <w:proofErr w:type="spellStart"/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Виленская</w:t>
      </w:r>
      <w:proofErr w:type="spellEnd"/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, директор, 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подпись и печать;    </w:t>
      </w:r>
    </w:p>
    <w:p w:rsidR="00341CA7" w:rsidRPr="001A0B59" w:rsidRDefault="00525FA5" w:rsidP="001A0B59">
      <w:pPr>
        <w:pStyle w:val="a3"/>
        <w:numPr>
          <w:ilvl w:val="0"/>
          <w:numId w:val="30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согласование </w:t>
      </w:r>
      <w:r w:rsidR="00E66B6B" w:rsidRPr="001A0B59">
        <w:rPr>
          <w:rFonts w:ascii="Times New Roman" w:eastAsia="Times New Roman" w:hAnsi="Times New Roman" w:cs="Times New Roman"/>
          <w:bCs/>
          <w:sz w:val="24"/>
          <w:szCs w:val="24"/>
        </w:rPr>
        <w:t>ППССЗ</w:t>
      </w:r>
      <w:r w:rsidRPr="001A0B59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работодателями: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</w:rPr>
        <w:t>Т.В. Картава – заведующий М</w:t>
      </w:r>
      <w:r w:rsidR="00045146" w:rsidRPr="001A0B5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</w:rPr>
        <w:t>ДОУ ДСКВ №22 г. Ейска, Ейский райо</w:t>
      </w:r>
      <w:r w:rsidR="00045146" w:rsidRPr="001A0B59">
        <w:rPr>
          <w:rFonts w:ascii="Times New Roman" w:eastAsia="Times New Roman" w:hAnsi="Times New Roman" w:cs="Times New Roman"/>
          <w:sz w:val="24"/>
          <w:szCs w:val="24"/>
        </w:rPr>
        <w:t>н, О.Н. Соколова - заведующий МБ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</w:rPr>
        <w:t>ДОУ ДСКВ №30 г. Ейска, Ейский район, О.К. Савина -  заведующий М</w:t>
      </w:r>
      <w:r w:rsidR="00045146" w:rsidRPr="001A0B5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</w:rPr>
        <w:t>ДОУ ДСКВ №34 г. Ейска, Ейский район</w:t>
      </w:r>
      <w:r w:rsidR="00E66B6B" w:rsidRPr="001A0B5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767E0C" w:rsidRPr="001A0B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28593C" w:rsidRPr="001A0B59" w:rsidRDefault="00E66B6B" w:rsidP="001A0B59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</w:rPr>
        <w:t>ППССЗ</w:t>
      </w:r>
      <w:r w:rsidR="00525FA5" w:rsidRPr="001A0B5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рассмотрен</w:t>
      </w:r>
      <w:r w:rsidR="00AB2A9F" w:rsidRPr="001A0B5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525FA5" w:rsidRPr="001A0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педагогическим  советом,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</w:rPr>
        <w:t xml:space="preserve">протокол 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№ 1,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="00045146" w:rsidRPr="001A0B59">
        <w:rPr>
          <w:rFonts w:ascii="Times New Roman" w:eastAsia="Times New Roman" w:hAnsi="Times New Roman" w:cs="Times New Roman"/>
          <w:iCs/>
          <w:sz w:val="24"/>
          <w:szCs w:val="24"/>
        </w:rPr>
        <w:t>31.08.20</w:t>
      </w:r>
      <w:r w:rsidR="008746B2" w:rsidRPr="001A0B5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</w:rPr>
        <w:t>г.;</w:t>
      </w:r>
    </w:p>
    <w:p w:rsidR="0028593C" w:rsidRPr="001A0B59" w:rsidRDefault="00E66B6B" w:rsidP="001A0B59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</w:rPr>
        <w:t>ППССЗ</w:t>
      </w:r>
      <w:r w:rsidR="001A0B59" w:rsidRPr="001A0B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B2A9F" w:rsidRPr="001A0B59">
        <w:rPr>
          <w:rFonts w:ascii="Times New Roman" w:eastAsia="Times New Roman" w:hAnsi="Times New Roman" w:cs="Times New Roman"/>
          <w:bCs/>
          <w:sz w:val="24"/>
          <w:szCs w:val="24"/>
        </w:rPr>
        <w:t>разработана на основании</w:t>
      </w:r>
      <w:r w:rsidR="00AB2A9F"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ФГОС СПО </w:t>
      </w:r>
      <w:r w:rsidR="00AB2A9F" w:rsidRPr="001A0B59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</w:rPr>
        <w:t>44.02.01</w:t>
      </w:r>
      <w:r w:rsidR="0028593C" w:rsidRPr="001A0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</w:rPr>
        <w:t>Дошкольное образование</w:t>
      </w:r>
      <w:r w:rsidR="0028593C" w:rsidRPr="001A0B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2A9F" w:rsidRPr="001A0B59" w:rsidRDefault="00AB2A9F" w:rsidP="001A0B59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укрупненная группа </w:t>
      </w:r>
      <w:r w:rsidR="0028593C" w:rsidRPr="001A0B59">
        <w:rPr>
          <w:rFonts w:ascii="Times New Roman" w:eastAsia="Times New Roman" w:hAnsi="Times New Roman" w:cs="Times New Roman"/>
          <w:iCs/>
          <w:sz w:val="24"/>
          <w:szCs w:val="24"/>
        </w:rPr>
        <w:t>Образование и педагогические науки, 44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.00.00 </w:t>
      </w:r>
      <w:r w:rsidR="0028593C" w:rsidRPr="001A0B59">
        <w:rPr>
          <w:rFonts w:ascii="Times New Roman" w:eastAsia="Times New Roman" w:hAnsi="Times New Roman" w:cs="Times New Roman"/>
          <w:iCs/>
          <w:sz w:val="24"/>
          <w:szCs w:val="24"/>
        </w:rPr>
        <w:t>Образование и педагогические науки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;  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утверждение ФГОС  по специальности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в </w:t>
      </w:r>
      <w:proofErr w:type="spellStart"/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Минобрн</w:t>
      </w:r>
      <w:r w:rsidR="008E05D3" w:rsidRPr="001A0B59">
        <w:rPr>
          <w:rFonts w:ascii="Times New Roman" w:eastAsia="Times New Roman" w:hAnsi="Times New Roman" w:cs="Times New Roman"/>
          <w:iCs/>
          <w:sz w:val="24"/>
          <w:szCs w:val="24"/>
        </w:rPr>
        <w:t>ауки</w:t>
      </w:r>
      <w:proofErr w:type="spellEnd"/>
      <w:r w:rsidR="008E05D3"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27.10.2014 приказ № 1351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в Минюсте </w:t>
      </w:r>
      <w:r w:rsidR="008E05D3" w:rsidRPr="001A0B59">
        <w:rPr>
          <w:rFonts w:ascii="Times New Roman" w:eastAsia="Times New Roman" w:hAnsi="Times New Roman" w:cs="Times New Roman"/>
          <w:iCs/>
          <w:sz w:val="24"/>
          <w:szCs w:val="24"/>
        </w:rPr>
        <w:t>№ 34898</w:t>
      </w:r>
      <w:r w:rsidR="0028593C"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24.11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.2014;</w:t>
      </w:r>
    </w:p>
    <w:p w:rsidR="00341CA7" w:rsidRPr="001A0B59" w:rsidRDefault="00525FA5" w:rsidP="001A0B5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</w:rPr>
        <w:t>организация разработчик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</w:rPr>
        <w:t>Государственное бюджетное профессиональное образовательное учреждение Краснодарского края «Ейский полипрофильный</w:t>
      </w:r>
      <w:r w:rsidR="00045146"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колледж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</w:rPr>
        <w:t>»;</w:t>
      </w:r>
    </w:p>
    <w:p w:rsidR="00525FA5" w:rsidRPr="001A0B59" w:rsidRDefault="00525FA5" w:rsidP="001A0B59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</w:rPr>
        <w:t>разработчики</w:t>
      </w:r>
      <w:r w:rsidR="001A0B59" w:rsidRPr="001A0B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B1C16" w:rsidRPr="001A0B59">
        <w:rPr>
          <w:rFonts w:ascii="Times New Roman" w:eastAsia="Times New Roman" w:hAnsi="Times New Roman" w:cs="Times New Roman"/>
          <w:iCs/>
          <w:sz w:val="24"/>
          <w:szCs w:val="24"/>
        </w:rPr>
        <w:t>С. А. Ли</w:t>
      </w:r>
      <w:r w:rsidR="0028593C"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х, </w:t>
      </w:r>
      <w:r w:rsidR="008746B2" w:rsidRPr="001A0B59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="0028593C" w:rsidRPr="001A0B5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8746B2" w:rsidRPr="001A0B59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28593C"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8746B2" w:rsidRPr="001A0B59">
        <w:rPr>
          <w:rFonts w:ascii="Times New Roman" w:eastAsia="Times New Roman" w:hAnsi="Times New Roman" w:cs="Times New Roman"/>
          <w:iCs/>
          <w:sz w:val="24"/>
          <w:szCs w:val="24"/>
        </w:rPr>
        <w:t>Овсянникова</w:t>
      </w:r>
      <w:r w:rsidR="0028593C"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8E05D3" w:rsidRPr="001A0B59">
        <w:rPr>
          <w:rFonts w:ascii="Times New Roman" w:eastAsia="Times New Roman" w:hAnsi="Times New Roman" w:cs="Times New Roman"/>
          <w:iCs/>
          <w:sz w:val="24"/>
          <w:szCs w:val="24"/>
        </w:rPr>
        <w:t>Л.А. Степаненко</w:t>
      </w:r>
      <w:r w:rsidR="002B1C16"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045146"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Г.И. </w:t>
      </w:r>
      <w:proofErr w:type="spellStart"/>
      <w:r w:rsidR="00045146" w:rsidRPr="001A0B59">
        <w:rPr>
          <w:rFonts w:ascii="Times New Roman" w:eastAsia="Times New Roman" w:hAnsi="Times New Roman" w:cs="Times New Roman"/>
          <w:iCs/>
          <w:sz w:val="24"/>
          <w:szCs w:val="24"/>
        </w:rPr>
        <w:t>Маракуша</w:t>
      </w:r>
      <w:proofErr w:type="spellEnd"/>
      <w:r w:rsidR="00045146"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, Л.А. </w:t>
      </w:r>
      <w:proofErr w:type="spellStart"/>
      <w:r w:rsidR="008E05D3" w:rsidRPr="001A0B59">
        <w:rPr>
          <w:rFonts w:ascii="Times New Roman" w:eastAsia="Times New Roman" w:hAnsi="Times New Roman" w:cs="Times New Roman"/>
          <w:iCs/>
          <w:sz w:val="24"/>
          <w:szCs w:val="24"/>
        </w:rPr>
        <w:t>Низоля</w:t>
      </w:r>
      <w:proofErr w:type="spellEnd"/>
      <w:r w:rsidR="002B1C16"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, О.В. Марковская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(зам. директора по УР (кандидат педагогических наук),</w:t>
      </w:r>
      <w:r w:rsidR="00181E32"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зам. директора по УПР,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заведующая отделением</w:t>
      </w:r>
      <w:r w:rsidR="00AB2A9F"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(заслуженный учитель Кубани)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2B1C16"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председатель </w:t>
      </w:r>
      <w:r w:rsidR="00045146" w:rsidRPr="001A0B59">
        <w:rPr>
          <w:rFonts w:ascii="Times New Roman" w:eastAsia="Times New Roman" w:hAnsi="Times New Roman" w:cs="Times New Roman"/>
          <w:iCs/>
          <w:sz w:val="24"/>
          <w:szCs w:val="24"/>
        </w:rPr>
        <w:t>УМО</w:t>
      </w:r>
      <w:r w:rsidR="002B1C16"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045146"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преподаватель,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методист; 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>подписи.</w:t>
      </w:r>
    </w:p>
    <w:p w:rsidR="00525FA5" w:rsidRPr="001A0B59" w:rsidRDefault="00525FA5" w:rsidP="001A0B5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  <w:r w:rsidR="002B1C16" w:rsidRPr="001A0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ППССЗ</w:t>
      </w: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25FA5" w:rsidRPr="001A0B59" w:rsidRDefault="00525FA5" w:rsidP="001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пояснительной записке </w:t>
      </w:r>
      <w:r w:rsidR="002B1C16" w:rsidRPr="001A0B59">
        <w:rPr>
          <w:rFonts w:ascii="Times New Roman" w:eastAsia="Times New Roman" w:hAnsi="Times New Roman" w:cs="Times New Roman"/>
          <w:bCs/>
          <w:sz w:val="24"/>
          <w:szCs w:val="24"/>
        </w:rPr>
        <w:t>ППССЗ</w:t>
      </w:r>
      <w:r w:rsidR="001A0B59" w:rsidRPr="001A0B5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прописаны</w:t>
      </w:r>
      <w:r w:rsidRPr="001A0B59">
        <w:rPr>
          <w:rFonts w:ascii="Times New Roman" w:eastAsia="Times New Roman" w:hAnsi="Times New Roman" w:cs="Times New Roman"/>
          <w:bCs/>
          <w:sz w:val="24"/>
          <w:szCs w:val="24"/>
        </w:rPr>
        <w:t xml:space="preserve"> характеристика профессиональной деятельности выпускников и требования к результатам освоения программы</w:t>
      </w:r>
      <w:r w:rsidR="0028593C" w:rsidRPr="001A0B5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подготовки специалистов среднего звена</w:t>
      </w:r>
      <w:r w:rsidRPr="001A0B59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которая </w:t>
      </w:r>
      <w:r w:rsidR="001A0B59"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соответствует ФГОС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СПО по специальности</w:t>
      </w:r>
      <w:r w:rsidRPr="001A0B59">
        <w:rPr>
          <w:rFonts w:ascii="Times New Roman" w:eastAsia="Times New Roman" w:hAnsi="Times New Roman" w:cs="Times New Roman"/>
          <w:bCs/>
          <w:sz w:val="24"/>
          <w:szCs w:val="24"/>
        </w:rPr>
        <w:t xml:space="preserve">. Указаны 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результатам освоения программы,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соответству</w:t>
      </w:r>
      <w:r w:rsidR="002B1C16" w:rsidRPr="001A0B59">
        <w:rPr>
          <w:rFonts w:ascii="Times New Roman" w:eastAsia="Times New Roman" w:hAnsi="Times New Roman" w:cs="Times New Roman"/>
          <w:iCs/>
          <w:sz w:val="24"/>
          <w:szCs w:val="24"/>
        </w:rPr>
        <w:t>ющие  ФГОС  СПО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1A0B59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Дана характеристика подготовки по специальности</w:t>
      </w:r>
      <w:r w:rsidR="00B048B3" w:rsidRPr="001A0B59">
        <w:rPr>
          <w:rFonts w:ascii="Times New Roman" w:eastAsia="Times New Roman" w:hAnsi="Times New Roman" w:cs="Times New Roman"/>
          <w:sz w:val="24"/>
          <w:szCs w:val="24"/>
        </w:rPr>
        <w:t>, прописаны нормат</w:t>
      </w:r>
      <w:r w:rsidR="001A0B59" w:rsidRPr="001A0B59">
        <w:rPr>
          <w:rFonts w:ascii="Times New Roman" w:eastAsia="Times New Roman" w:hAnsi="Times New Roman" w:cs="Times New Roman"/>
          <w:sz w:val="24"/>
          <w:szCs w:val="24"/>
        </w:rPr>
        <w:t xml:space="preserve">ивные сроки освоения программы </w:t>
      </w:r>
      <w:r w:rsidR="00B048B3" w:rsidRPr="001A0B59">
        <w:rPr>
          <w:rFonts w:ascii="Times New Roman" w:eastAsia="Times New Roman" w:hAnsi="Times New Roman" w:cs="Times New Roman"/>
          <w:sz w:val="24"/>
          <w:szCs w:val="24"/>
        </w:rPr>
        <w:t>и требования к поступающим.</w:t>
      </w:r>
    </w:p>
    <w:p w:rsidR="00525FA5" w:rsidRPr="001A0B59" w:rsidRDefault="00525FA5" w:rsidP="001A0B5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нормат</w:t>
      </w:r>
      <w:r w:rsidR="001A0B59" w:rsidRPr="001A0B59">
        <w:rPr>
          <w:rFonts w:ascii="Times New Roman" w:eastAsia="Times New Roman" w:hAnsi="Times New Roman" w:cs="Times New Roman"/>
          <w:sz w:val="24"/>
          <w:szCs w:val="24"/>
        </w:rPr>
        <w:t xml:space="preserve">ивные сроки освоения программы 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3 года 10 месяцев на базе основного общего образования;</w:t>
      </w:r>
    </w:p>
    <w:p w:rsidR="00B048B3" w:rsidRPr="001A0B59" w:rsidRDefault="00525FA5" w:rsidP="001A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>требования к поступающим - наличие основного общего образования.</w:t>
      </w:r>
    </w:p>
    <w:p w:rsidR="00525FA5" w:rsidRPr="001A0B59" w:rsidRDefault="00525FA5" w:rsidP="001A0B5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Рабочий  учебный план. </w:t>
      </w:r>
    </w:p>
    <w:p w:rsidR="00525FA5" w:rsidRPr="001A0B59" w:rsidRDefault="00B048B3" w:rsidP="001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</w:rPr>
        <w:t>В обосновании</w:t>
      </w:r>
      <w:r w:rsidR="00525FA5" w:rsidRPr="001A0B59">
        <w:rPr>
          <w:rFonts w:ascii="Times New Roman" w:eastAsia="Times New Roman" w:hAnsi="Times New Roman" w:cs="Times New Roman"/>
          <w:bCs/>
          <w:sz w:val="24"/>
          <w:szCs w:val="24"/>
        </w:rPr>
        <w:t xml:space="preserve"> вариативной части </w:t>
      </w:r>
      <w:r w:rsidR="002B1C16" w:rsidRPr="001A0B59">
        <w:rPr>
          <w:rFonts w:ascii="Times New Roman" w:eastAsia="Times New Roman" w:hAnsi="Times New Roman" w:cs="Times New Roman"/>
          <w:bCs/>
          <w:sz w:val="24"/>
          <w:szCs w:val="24"/>
        </w:rPr>
        <w:t>ППССЗ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</w:t>
      </w:r>
      <w:r w:rsidR="00525FA5" w:rsidRPr="001A0B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о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боснованность вариативной части </w:t>
      </w:r>
      <w:r w:rsidR="00045146" w:rsidRPr="001A0B59">
        <w:rPr>
          <w:rFonts w:ascii="Times New Roman" w:eastAsia="Times New Roman" w:hAnsi="Times New Roman" w:cs="Times New Roman"/>
          <w:sz w:val="24"/>
          <w:szCs w:val="24"/>
        </w:rPr>
        <w:t xml:space="preserve"> - согласование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вариативной части </w:t>
      </w:r>
      <w:r w:rsidR="002B1C16" w:rsidRPr="001A0B59">
        <w:rPr>
          <w:rFonts w:ascii="Times New Roman" w:eastAsia="Times New Roman" w:hAnsi="Times New Roman" w:cs="Times New Roman"/>
          <w:bCs/>
          <w:sz w:val="24"/>
          <w:szCs w:val="24"/>
        </w:rPr>
        <w:t>ППССЗ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с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работодателями: 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</w:rPr>
        <w:t>Т.В. Картава – заведующий М</w:t>
      </w:r>
      <w:r w:rsidR="00045146" w:rsidRPr="001A0B5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</w:rPr>
        <w:t>ДОУ ДСКВ №22 г. Ейска, Ейский район, О.Н. Соколова - заведующий М</w:t>
      </w:r>
      <w:r w:rsidR="00045146" w:rsidRPr="001A0B5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</w:rPr>
        <w:t>АДОУ ДСКВ №30 г. Ейска, Ейский район, О.К. Савина -  заведующий М</w:t>
      </w:r>
      <w:r w:rsidR="00045146" w:rsidRPr="001A0B5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</w:rPr>
        <w:t>ДОУ ДСКВ №34 г. Ейска, Ейский район</w:t>
      </w:r>
      <w:r w:rsidR="003C15D4" w:rsidRPr="001A0B5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B1C16" w:rsidRPr="001A0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</w:rPr>
        <w:t>запросы регионального рынка труда;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р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>аспределено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93C" w:rsidRPr="001A0B59">
        <w:rPr>
          <w:rFonts w:ascii="Times New Roman" w:eastAsia="Times New Roman" w:hAnsi="Times New Roman" w:cs="Times New Roman"/>
          <w:iCs/>
          <w:sz w:val="24"/>
          <w:szCs w:val="24"/>
        </w:rPr>
        <w:t>93</w:t>
      </w:r>
      <w:r w:rsidR="004D1D19" w:rsidRPr="001A0B59">
        <w:rPr>
          <w:rFonts w:ascii="Times New Roman" w:eastAsia="Times New Roman" w:hAnsi="Times New Roman" w:cs="Times New Roman"/>
          <w:iCs/>
          <w:sz w:val="24"/>
          <w:szCs w:val="24"/>
        </w:rPr>
        <w:t>6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8593C" w:rsidRPr="001A0B59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</w:rPr>
        <w:t xml:space="preserve"> вариативной части на циклы, УД, 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>МДК.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П</w:t>
      </w:r>
      <w:r w:rsidR="003C15D4" w:rsidRPr="001A0B59">
        <w:rPr>
          <w:rFonts w:ascii="Times New Roman" w:eastAsia="Times New Roman" w:hAnsi="Times New Roman" w:cs="Times New Roman"/>
          <w:sz w:val="24"/>
          <w:szCs w:val="24"/>
        </w:rPr>
        <w:t>рописан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</w:rPr>
        <w:t xml:space="preserve"> умения и знания в УД, МДК.</w:t>
      </w:r>
    </w:p>
    <w:p w:rsidR="00525FA5" w:rsidRPr="001A0B59" w:rsidRDefault="00525FA5" w:rsidP="001A0B59">
      <w:pPr>
        <w:pStyle w:val="a3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программ учебных дисциплин, профессиональных модулей и практик по всем циклам</w:t>
      </w:r>
      <w:r w:rsidRPr="001A0B5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C15D4" w:rsidRPr="001A0B59" w:rsidRDefault="003C15D4" w:rsidP="001A0B59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>общеобразовательный:</w:t>
      </w:r>
      <w:r w:rsidRPr="001A0B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Дб.01, О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Дб.02, О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Дб.03, О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Дб.04, О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Дб.05, О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Дб.06, О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Дб.07, О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Дб.08, О</w:t>
      </w:r>
      <w:r w:rsidR="00045146" w:rsidRPr="001A0B59">
        <w:rPr>
          <w:rFonts w:ascii="Times New Roman" w:eastAsia="Times New Roman" w:hAnsi="Times New Roman" w:cs="Times New Roman"/>
          <w:iCs/>
          <w:sz w:val="24"/>
          <w:szCs w:val="24"/>
        </w:rPr>
        <w:t>УДб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.09, О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Дп.10, О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Дп.11, О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УДп.12, </w:t>
      </w:r>
      <w:r w:rsidR="00045146"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ОУДп.13, 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</w:rPr>
        <w:t>УД. 14;</w:t>
      </w:r>
    </w:p>
    <w:p w:rsidR="003C15D4" w:rsidRPr="001A0B59" w:rsidRDefault="003C15D4" w:rsidP="001A0B59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общий гуманитарный и социально-экономический: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ОГСЭ.01, ОГСЭ.02, ОГСЭ.03, ОГСЭ.04, ОГСЭ.05</w:t>
      </w:r>
      <w:r w:rsidR="004D1D19" w:rsidRPr="001A0B59">
        <w:rPr>
          <w:rFonts w:ascii="Times New Roman" w:eastAsia="Times New Roman" w:hAnsi="Times New Roman" w:cs="Times New Roman"/>
          <w:iCs/>
          <w:sz w:val="24"/>
          <w:szCs w:val="24"/>
        </w:rPr>
        <w:t>,ОГСЭ.06</w:t>
      </w:r>
      <w:r w:rsidR="008E05D3" w:rsidRPr="001A0B5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3C15D4" w:rsidRPr="001A0B59" w:rsidRDefault="003C15D4" w:rsidP="001A0B59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математический и общий естественнонаучный: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ЕН.01, ЕН.02;</w:t>
      </w:r>
    </w:p>
    <w:p w:rsidR="003C15D4" w:rsidRPr="001A0B59" w:rsidRDefault="003C15D4" w:rsidP="001A0B59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общепрофессиональный: 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ОП.01, ОП</w:t>
      </w:r>
      <w:r w:rsidR="004D1D19" w:rsidRPr="001A0B59">
        <w:rPr>
          <w:rFonts w:ascii="Times New Roman" w:eastAsia="Times New Roman" w:hAnsi="Times New Roman" w:cs="Times New Roman"/>
          <w:iCs/>
          <w:sz w:val="24"/>
          <w:szCs w:val="24"/>
        </w:rPr>
        <w:t>.02, ОП.03, ОП.04, ОП.05, ОП.06</w:t>
      </w:r>
      <w:r w:rsidR="008E05D3" w:rsidRPr="001A0B59">
        <w:rPr>
          <w:rFonts w:ascii="Times New Roman" w:eastAsia="Times New Roman" w:hAnsi="Times New Roman" w:cs="Times New Roman"/>
          <w:iCs/>
          <w:sz w:val="24"/>
          <w:szCs w:val="24"/>
        </w:rPr>
        <w:t>, ОП.07, ОП.08;</w:t>
      </w:r>
    </w:p>
    <w:p w:rsidR="003C15D4" w:rsidRPr="001A0B59" w:rsidRDefault="003C15D4" w:rsidP="001A0B59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профессиональный: </w:t>
      </w:r>
      <w:r w:rsidR="008E05D3" w:rsidRPr="001A0B59">
        <w:rPr>
          <w:rFonts w:ascii="Times New Roman" w:eastAsia="Times New Roman" w:hAnsi="Times New Roman" w:cs="Times New Roman"/>
          <w:iCs/>
          <w:sz w:val="24"/>
          <w:szCs w:val="24"/>
        </w:rPr>
        <w:t>ПМ.01, ПМ.02, ПМ.03, ПМ 04, ПМ.05.</w:t>
      </w:r>
    </w:p>
    <w:p w:rsidR="00525FA5" w:rsidRPr="001A0B59" w:rsidRDefault="00525FA5" w:rsidP="001A0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</w:rPr>
        <w:t>6. Контроль и оценка результатов освоения основной профессиональной образовательной программы</w:t>
      </w:r>
      <w:r w:rsidRPr="001A0B5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1C16" w:rsidRPr="001A0B59" w:rsidRDefault="00525FA5" w:rsidP="001A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C16" w:rsidRPr="001A0B59">
        <w:rPr>
          <w:rFonts w:ascii="Times New Roman" w:eastAsia="Times New Roman" w:hAnsi="Times New Roman" w:cs="Times New Roman"/>
          <w:sz w:val="24"/>
          <w:szCs w:val="24"/>
        </w:rPr>
        <w:t xml:space="preserve">Контроль и оценка освоения основных видов профессиональной деятельности, профессиональных и общих компетенций </w:t>
      </w:r>
      <w:r w:rsidR="002B1C16"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соответствует пояснительной записке к учебному плану, составлен в соответствии </w:t>
      </w:r>
      <w:r w:rsidR="002B1C16" w:rsidRPr="001A0B59">
        <w:rPr>
          <w:rFonts w:ascii="Times New Roman" w:eastAsia="Times New Roman" w:hAnsi="Times New Roman" w:cs="Times New Roman"/>
          <w:sz w:val="24"/>
          <w:szCs w:val="24"/>
        </w:rPr>
        <w:t>с Положением о государственной итоговой аттестации выпускников ГБ</w:t>
      </w:r>
      <w:r w:rsidR="00045146" w:rsidRPr="001A0B5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B1C16" w:rsidRPr="001A0B59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341CA7" w:rsidRPr="001A0B59">
        <w:rPr>
          <w:rFonts w:ascii="Times New Roman" w:eastAsia="Times New Roman" w:hAnsi="Times New Roman" w:cs="Times New Roman"/>
          <w:sz w:val="24"/>
          <w:szCs w:val="24"/>
        </w:rPr>
        <w:t>КК ЕПК</w:t>
      </w:r>
      <w:r w:rsidR="002B1C16" w:rsidRPr="001A0B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1CA7" w:rsidRPr="001A0B59" w:rsidRDefault="002B1C16" w:rsidP="001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выпускным квалификационным работам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составлены в соответствии с 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дипломном проекте студентов </w:t>
      </w:r>
      <w:r w:rsidR="00341CA7" w:rsidRPr="001A0B59">
        <w:rPr>
          <w:rFonts w:ascii="Times New Roman" w:eastAsia="Times New Roman" w:hAnsi="Times New Roman" w:cs="Times New Roman"/>
          <w:sz w:val="24"/>
          <w:szCs w:val="24"/>
        </w:rPr>
        <w:t>ГБ</w:t>
      </w:r>
      <w:r w:rsidR="00045146" w:rsidRPr="001A0B5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1CA7" w:rsidRPr="001A0B59">
        <w:rPr>
          <w:rFonts w:ascii="Times New Roman" w:eastAsia="Times New Roman" w:hAnsi="Times New Roman" w:cs="Times New Roman"/>
          <w:sz w:val="24"/>
          <w:szCs w:val="24"/>
        </w:rPr>
        <w:t xml:space="preserve">ОУ КК ЕПК. </w:t>
      </w:r>
    </w:p>
    <w:p w:rsidR="003C15D4" w:rsidRPr="001A0B59" w:rsidRDefault="002B1C16" w:rsidP="001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государственной итоговой аттестации выпускников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проводится  в соответствии с 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государственной итоговой аттестации выпускников </w:t>
      </w:r>
      <w:r w:rsidR="00341CA7" w:rsidRPr="001A0B59">
        <w:rPr>
          <w:rFonts w:ascii="Times New Roman" w:eastAsia="Times New Roman" w:hAnsi="Times New Roman" w:cs="Times New Roman"/>
          <w:sz w:val="24"/>
          <w:szCs w:val="24"/>
        </w:rPr>
        <w:t>ГБ</w:t>
      </w:r>
      <w:r w:rsidR="00045146" w:rsidRPr="001A0B5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1CA7" w:rsidRPr="001A0B59">
        <w:rPr>
          <w:rFonts w:ascii="Times New Roman" w:eastAsia="Times New Roman" w:hAnsi="Times New Roman" w:cs="Times New Roman"/>
          <w:sz w:val="24"/>
          <w:szCs w:val="24"/>
        </w:rPr>
        <w:t>ОУ КК ЕПК.</w:t>
      </w:r>
    </w:p>
    <w:p w:rsidR="00525FA5" w:rsidRPr="001A0B59" w:rsidRDefault="00525FA5" w:rsidP="001A0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 специальности</w:t>
      </w:r>
    </w:p>
    <w:p w:rsidR="008E05D3" w:rsidRPr="001A0B59" w:rsidRDefault="008E05D3" w:rsidP="001A0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b/>
          <w:sz w:val="24"/>
          <w:szCs w:val="24"/>
        </w:rPr>
        <w:t>44.02.01 Дошкольное образование</w:t>
      </w:r>
    </w:p>
    <w:p w:rsidR="00525FA5" w:rsidRPr="001A0B59" w:rsidRDefault="00525FA5" w:rsidP="001A0B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</w:rPr>
        <w:t>В структуру учебного плана входят следующие разделы:</w:t>
      </w:r>
    </w:p>
    <w:p w:rsidR="00525FA5" w:rsidRPr="001A0B59" w:rsidRDefault="00525FA5" w:rsidP="001A0B59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Титульный лист учебного плана: </w:t>
      </w:r>
    </w:p>
    <w:p w:rsidR="00525FA5" w:rsidRPr="001A0B59" w:rsidRDefault="00525FA5" w:rsidP="001A0B59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525FA5" w:rsidRPr="001A0B59" w:rsidRDefault="00525FA5" w:rsidP="001A0B59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должность руководителя  - 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</w:rPr>
        <w:t>директор</w:t>
      </w:r>
    </w:p>
    <w:p w:rsidR="00525FA5" w:rsidRPr="001A0B59" w:rsidRDefault="00525FA5" w:rsidP="001A0B59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</w:p>
    <w:p w:rsidR="00525FA5" w:rsidRPr="001A0B59" w:rsidRDefault="00525FA5" w:rsidP="001A0B59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Ф.И.О.- </w:t>
      </w:r>
      <w:r w:rsidR="002B1C16"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Т.Е. </w:t>
      </w:r>
      <w:proofErr w:type="spellStart"/>
      <w:r w:rsidR="002B1C16" w:rsidRPr="001A0B59">
        <w:rPr>
          <w:rFonts w:ascii="Times New Roman" w:eastAsia="Times New Roman" w:hAnsi="Times New Roman" w:cs="Times New Roman"/>
          <w:iCs/>
          <w:sz w:val="24"/>
          <w:szCs w:val="24"/>
        </w:rPr>
        <w:t>Виленская</w:t>
      </w:r>
      <w:proofErr w:type="spellEnd"/>
    </w:p>
    <w:p w:rsidR="00525FA5" w:rsidRPr="001A0B59" w:rsidRDefault="00525FA5" w:rsidP="001A0B59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="00E93A5A" w:rsidRPr="001A0B59">
        <w:rPr>
          <w:rFonts w:ascii="Times New Roman" w:eastAsia="Times New Roman" w:hAnsi="Times New Roman" w:cs="Times New Roman"/>
          <w:sz w:val="24"/>
          <w:szCs w:val="24"/>
        </w:rPr>
        <w:t>02.09.20</w:t>
      </w:r>
      <w:r w:rsidR="008746B2" w:rsidRPr="001A0B59">
        <w:rPr>
          <w:rFonts w:ascii="Times New Roman" w:eastAsia="Times New Roman" w:hAnsi="Times New Roman" w:cs="Times New Roman"/>
          <w:sz w:val="24"/>
          <w:szCs w:val="24"/>
        </w:rPr>
        <w:t>20г.</w:t>
      </w:r>
    </w:p>
    <w:p w:rsidR="00525FA5" w:rsidRPr="001A0B59" w:rsidRDefault="00525FA5" w:rsidP="001A0B59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печать </w:t>
      </w:r>
    </w:p>
    <w:p w:rsidR="00333FF6" w:rsidRPr="001A0B59" w:rsidRDefault="00525FA5" w:rsidP="001A0B59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образовательного учреждения - 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</w:rPr>
        <w:t>Государственное бюджетное профессиональное образовательное учреждение Краснодарского края «Ейский полипрофильный</w:t>
      </w:r>
      <w:r w:rsidR="00045146"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колледж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</w:rPr>
        <w:t>»;</w:t>
      </w:r>
    </w:p>
    <w:p w:rsidR="002A4693" w:rsidRPr="001A0B59" w:rsidRDefault="00525FA5" w:rsidP="001A0B59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код специальности 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</w:rPr>
        <w:t>44.02.01</w:t>
      </w:r>
      <w:r w:rsidR="002A4693" w:rsidRPr="001A0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48B3" w:rsidRPr="001A0B59" w:rsidRDefault="003C15D4" w:rsidP="001A0B59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>углубленная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</w:rPr>
        <w:t xml:space="preserve">  подготовка </w:t>
      </w:r>
    </w:p>
    <w:p w:rsidR="00525FA5" w:rsidRPr="001A0B59" w:rsidRDefault="00525FA5" w:rsidP="001A0B59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="00CE1D19" w:rsidRPr="001A0B59">
        <w:rPr>
          <w:rFonts w:ascii="Times New Roman" w:eastAsia="Times New Roman" w:hAnsi="Times New Roman" w:cs="Times New Roman"/>
          <w:iCs/>
          <w:sz w:val="24"/>
          <w:szCs w:val="24"/>
        </w:rPr>
        <w:t>воспитатель детей дошкольного возраста</w:t>
      </w:r>
      <w:r w:rsidR="00B048B3" w:rsidRPr="001A0B5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1A0B59" w:rsidRDefault="00525FA5" w:rsidP="001A0B59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 </w:t>
      </w:r>
      <w:r w:rsidR="00CE1D19" w:rsidRPr="001A0B5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A4693" w:rsidRPr="001A0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D19" w:rsidRPr="001A0B59">
        <w:rPr>
          <w:rFonts w:ascii="Times New Roman" w:eastAsia="Times New Roman" w:hAnsi="Times New Roman" w:cs="Times New Roman"/>
          <w:iCs/>
          <w:sz w:val="24"/>
          <w:szCs w:val="24"/>
        </w:rPr>
        <w:t>очная;</w:t>
      </w:r>
      <w:r w:rsidR="003C15D4"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525FA5" w:rsidRPr="001A0B59" w:rsidRDefault="00525FA5" w:rsidP="001A0B59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>нормативный срок освоения</w:t>
      </w:r>
      <w:r w:rsidR="002B1C16" w:rsidRPr="001A0B59">
        <w:rPr>
          <w:rFonts w:ascii="Times New Roman" w:eastAsia="Times New Roman" w:hAnsi="Times New Roman" w:cs="Times New Roman"/>
          <w:sz w:val="24"/>
          <w:szCs w:val="24"/>
        </w:rPr>
        <w:t xml:space="preserve"> ППССЗ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3 года 10 месяцев</w:t>
      </w:r>
      <w:r w:rsidR="00CE1D19" w:rsidRPr="001A0B5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1A0B59" w:rsidRDefault="00525FA5" w:rsidP="001A0B59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>профиль получаемого профессионального образования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-  </w:t>
      </w:r>
      <w:r w:rsidR="002A4693" w:rsidRPr="001A0B59">
        <w:rPr>
          <w:rFonts w:ascii="Times New Roman" w:eastAsia="Times New Roman" w:hAnsi="Times New Roman" w:cs="Times New Roman"/>
          <w:iCs/>
          <w:sz w:val="24"/>
          <w:szCs w:val="24"/>
        </w:rPr>
        <w:t>гуманитарный</w:t>
      </w:r>
      <w:r w:rsidR="00CE1D19" w:rsidRPr="001A0B5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1A0B59" w:rsidRDefault="00525FA5" w:rsidP="001A0B59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год разработки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-  </w:t>
      </w:r>
      <w:r w:rsidR="00045146" w:rsidRPr="001A0B59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 w:rsidR="008746B2" w:rsidRPr="001A0B5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г</w:t>
      </w:r>
      <w:r w:rsidR="00CE1D19" w:rsidRPr="001A0B5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525FA5" w:rsidRPr="001A0B59" w:rsidRDefault="00525FA5" w:rsidP="001A0B5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 к учебному плану</w:t>
      </w:r>
    </w:p>
    <w:p w:rsidR="00525FA5" w:rsidRPr="001A0B59" w:rsidRDefault="005B0C80" w:rsidP="001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пояснительной записке </w:t>
      </w:r>
      <w:r w:rsidR="003C15D4" w:rsidRPr="001A0B59">
        <w:rPr>
          <w:rFonts w:ascii="Times New Roman" w:eastAsia="Times New Roman" w:hAnsi="Times New Roman" w:cs="Times New Roman"/>
          <w:sz w:val="24"/>
          <w:szCs w:val="24"/>
        </w:rPr>
        <w:t>прописаны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</w:rPr>
        <w:t xml:space="preserve"> нормативная база реализации 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>ППССЗ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</w:rPr>
        <w:t xml:space="preserve">, организация учебного процесса и режим занятий, общеобразовательный цикл,  формирование вариативной части </w:t>
      </w:r>
      <w:r w:rsidR="002B1C16" w:rsidRPr="001A0B59">
        <w:rPr>
          <w:rFonts w:ascii="Times New Roman" w:eastAsia="Times New Roman" w:hAnsi="Times New Roman" w:cs="Times New Roman"/>
          <w:sz w:val="24"/>
          <w:szCs w:val="24"/>
        </w:rPr>
        <w:t>ППССЗ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. В отдельном разделе прописан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</w:rPr>
        <w:t>порядок аттестации обучающихся</w:t>
      </w:r>
      <w:r w:rsidR="002B1C16" w:rsidRPr="001A0B59">
        <w:rPr>
          <w:rFonts w:ascii="Times New Roman" w:eastAsia="Times New Roman" w:hAnsi="Times New Roman" w:cs="Times New Roman"/>
          <w:sz w:val="24"/>
          <w:szCs w:val="24"/>
        </w:rPr>
        <w:t xml:space="preserve"> и ГИ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525FA5" w:rsidRPr="001A0B59" w:rsidRDefault="00525FA5" w:rsidP="001A0B5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</w:rPr>
        <w:t>Сводные данные по бюджету времени (в неделях) для очной формы обучения</w:t>
      </w:r>
    </w:p>
    <w:p w:rsidR="00525FA5" w:rsidRPr="001A0B59" w:rsidRDefault="00D5276C" w:rsidP="001A0B5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</w:rPr>
        <w:t>В сводных данных заполнены все разделы по курсам обучения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, которые соответствуют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</w:rPr>
        <w:t xml:space="preserve"> количеству недель по ФГОС  - 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</w:rPr>
        <w:t>199 недель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525FA5" w:rsidRPr="001A0B59" w:rsidRDefault="00525FA5" w:rsidP="001A0B5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учебного процесса </w:t>
      </w:r>
    </w:p>
    <w:p w:rsidR="00525FA5" w:rsidRPr="001A0B59" w:rsidRDefault="00525FA5" w:rsidP="001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заполнены и  соответствуют ФГОС СПО. По всем УД, МДК, ПМ, УП, ПП указаны формы промежуточной аттестации. </w:t>
      </w:r>
    </w:p>
    <w:p w:rsidR="00525FA5" w:rsidRPr="001A0B59" w:rsidRDefault="00525FA5" w:rsidP="001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Определена учебная нагрузка обучающихся: максимальная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2A4693" w:rsidRPr="001A0B59">
        <w:rPr>
          <w:rFonts w:ascii="Times New Roman" w:eastAsia="Times New Roman" w:hAnsi="Times New Roman" w:cs="Times New Roman"/>
          <w:iCs/>
          <w:sz w:val="24"/>
          <w:szCs w:val="24"/>
        </w:rPr>
        <w:t>6750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ч), с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амостоятельная учебная  работа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3E4E6C" w:rsidRPr="001A0B59">
        <w:rPr>
          <w:rFonts w:ascii="Times New Roman" w:eastAsia="Times New Roman" w:hAnsi="Times New Roman" w:cs="Times New Roman"/>
          <w:iCs/>
          <w:sz w:val="24"/>
          <w:szCs w:val="24"/>
        </w:rPr>
        <w:t>2250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ч</w:t>
      </w:r>
      <w:r w:rsidR="003E4E6C" w:rsidRPr="001A0B5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), 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занятий </w:t>
      </w:r>
      <w:r w:rsidR="002A4693"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(4500 ч.)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прописано по всем разделам, 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в. т. ч. лабораторные работы  и практические занятия. Указано количество выделенных часов на  курсовые работы и проекты. </w:t>
      </w:r>
    </w:p>
    <w:p w:rsidR="00525FA5" w:rsidRPr="001A0B59" w:rsidRDefault="00525FA5" w:rsidP="001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учебная нагрузка распределена  по курсам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и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 семестрам и соответствует ФГОС:</w:t>
      </w:r>
    </w:p>
    <w:p w:rsidR="00525FA5" w:rsidRPr="001A0B59" w:rsidRDefault="00525FA5" w:rsidP="001A0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преддипломная практика  -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4 недели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1A0B59" w:rsidRDefault="00525FA5" w:rsidP="001A0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г</w:t>
      </w:r>
      <w:r w:rsidR="00767E0C" w:rsidRPr="001A0B59">
        <w:rPr>
          <w:rFonts w:ascii="Times New Roman" w:eastAsia="Times New Roman" w:hAnsi="Times New Roman" w:cs="Times New Roman"/>
          <w:sz w:val="24"/>
          <w:szCs w:val="24"/>
        </w:rPr>
        <w:t xml:space="preserve">осударственная  итоговая 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 аттестация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- 216 часов (6 недель)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1A0B59" w:rsidRDefault="00525FA5" w:rsidP="001A0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консультации  -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B1C16" w:rsidRPr="001A0B59">
        <w:rPr>
          <w:rFonts w:ascii="Times New Roman" w:eastAsia="Times New Roman" w:hAnsi="Times New Roman" w:cs="Times New Roman"/>
          <w:sz w:val="24"/>
          <w:szCs w:val="24"/>
        </w:rPr>
        <w:t>4 часа на одного обучающегося на каждый учебный год</w:t>
      </w:r>
      <w:r w:rsidR="005B0C80" w:rsidRPr="001A0B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5FA5" w:rsidRPr="001A0B59" w:rsidRDefault="00525FA5" w:rsidP="001A0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сего часов по УД, МДК  - </w:t>
      </w:r>
      <w:r w:rsidR="002A4693" w:rsidRPr="001A0B59">
        <w:rPr>
          <w:rFonts w:ascii="Times New Roman" w:eastAsia="Times New Roman" w:hAnsi="Times New Roman" w:cs="Times New Roman"/>
          <w:iCs/>
          <w:sz w:val="24"/>
          <w:szCs w:val="24"/>
        </w:rPr>
        <w:t>4500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ч.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1A0B59" w:rsidRDefault="00525FA5" w:rsidP="001A0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сего часов учебной практики  - 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</w:rPr>
        <w:t>144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ч.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1A0B59" w:rsidRDefault="00525FA5" w:rsidP="001A0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всего часов производственной практики - 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</w:rPr>
        <w:t>684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ч.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1A0B59" w:rsidRDefault="00525FA5" w:rsidP="001A0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всего часов преддипломной практики -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144 ч.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1A0B59" w:rsidRDefault="00525FA5" w:rsidP="001A0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количество экзаменов 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 w:rsidR="00767E0C" w:rsidRPr="001A0B59">
        <w:rPr>
          <w:rFonts w:ascii="Times New Roman" w:eastAsia="Times New Roman" w:hAnsi="Times New Roman" w:cs="Times New Roman"/>
          <w:iCs/>
          <w:sz w:val="24"/>
          <w:szCs w:val="24"/>
        </w:rPr>
        <w:t>, включая э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кзамены квалификационные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B0C80" w:rsidRPr="001A0B59" w:rsidRDefault="00525FA5" w:rsidP="001A0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количество зачетов 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</w:rPr>
        <w:t>40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, не включая Физическую культуру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525FA5" w:rsidRPr="001A0B59" w:rsidRDefault="00525FA5" w:rsidP="001A0B5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кабинетов, лабораторий, мастерских и др. для подготовки по специальности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B6558" w:rsidRPr="001A0B59">
        <w:rPr>
          <w:rFonts w:ascii="Times New Roman" w:eastAsia="Times New Roman" w:hAnsi="Times New Roman" w:cs="Times New Roman"/>
          <w:sz w:val="24"/>
          <w:szCs w:val="24"/>
        </w:rPr>
        <w:t>44.02.01</w:t>
      </w:r>
      <w:r w:rsidR="001B7350" w:rsidRPr="001A0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558" w:rsidRPr="001A0B59">
        <w:rPr>
          <w:rFonts w:ascii="Times New Roman" w:eastAsia="Times New Roman" w:hAnsi="Times New Roman" w:cs="Times New Roman"/>
          <w:sz w:val="24"/>
          <w:szCs w:val="24"/>
        </w:rPr>
        <w:t xml:space="preserve">Дошкольное образование </w:t>
      </w:r>
      <w:r w:rsidR="001B7350" w:rsidRPr="001A0B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указан  и соответствуют ФГОС СПО.</w:t>
      </w:r>
    </w:p>
    <w:p w:rsidR="00D5276C" w:rsidRPr="001A0B59" w:rsidRDefault="00D5276C" w:rsidP="001A0B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5FA5" w:rsidRPr="001A0B59" w:rsidRDefault="00525FA5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 учебный график  специальности</w:t>
      </w:r>
    </w:p>
    <w:p w:rsidR="00525FA5" w:rsidRPr="001A0B59" w:rsidRDefault="00FB6558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b/>
          <w:sz w:val="24"/>
          <w:szCs w:val="24"/>
        </w:rPr>
        <w:t>44.02.01 Дошкольное образование</w:t>
      </w:r>
    </w:p>
    <w:p w:rsidR="00FB6558" w:rsidRPr="001A0B59" w:rsidRDefault="00FB6558" w:rsidP="001A0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5FA5" w:rsidRPr="001A0B59" w:rsidRDefault="00525FA5" w:rsidP="001A0B5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</w:rPr>
        <w:t>Титульный лист календарного учебного графика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5FA5" w:rsidRPr="001A0B59" w:rsidRDefault="00767E0C" w:rsidP="001A0B5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утвержден  </w:t>
      </w:r>
      <w:r w:rsidR="00E93A5A" w:rsidRPr="001A0B59">
        <w:rPr>
          <w:rFonts w:ascii="Times New Roman" w:eastAsia="Times New Roman" w:hAnsi="Times New Roman" w:cs="Times New Roman"/>
          <w:sz w:val="24"/>
          <w:szCs w:val="24"/>
        </w:rPr>
        <w:t>02.09.20</w:t>
      </w:r>
      <w:r w:rsidR="008746B2" w:rsidRPr="001A0B5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B0C80" w:rsidRPr="001A0B59">
        <w:rPr>
          <w:rFonts w:ascii="Times New Roman" w:eastAsia="Times New Roman" w:hAnsi="Times New Roman" w:cs="Times New Roman"/>
          <w:sz w:val="24"/>
          <w:szCs w:val="24"/>
        </w:rPr>
        <w:t>;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525FA5" w:rsidRPr="001A0B59" w:rsidRDefault="00525FA5" w:rsidP="001A0B5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должность руководителя -  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</w:rPr>
        <w:t>директор</w:t>
      </w:r>
      <w:r w:rsidR="00D5276C"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Т.Е. </w:t>
      </w:r>
      <w:proofErr w:type="spellStart"/>
      <w:r w:rsidR="00D5276C" w:rsidRPr="001A0B59">
        <w:rPr>
          <w:rFonts w:ascii="Times New Roman" w:eastAsia="Times New Roman" w:hAnsi="Times New Roman" w:cs="Times New Roman"/>
          <w:iCs/>
          <w:sz w:val="24"/>
          <w:szCs w:val="24"/>
        </w:rPr>
        <w:t>Виленская</w:t>
      </w:r>
      <w:proofErr w:type="spellEnd"/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333FF6" w:rsidRPr="001A0B59" w:rsidRDefault="00525FA5" w:rsidP="001A0B5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ОУ -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</w:rPr>
        <w:t>Государственное бюджетное профессиональное образовательное учреждение Краснодарского края «Ейский полипрофильный</w:t>
      </w:r>
      <w:r w:rsidR="00045146"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колледж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</w:rPr>
        <w:t>»;</w:t>
      </w:r>
    </w:p>
    <w:p w:rsidR="00525FA5" w:rsidRPr="001A0B59" w:rsidRDefault="00525FA5" w:rsidP="001A0B5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>подпись, печать</w:t>
      </w:r>
      <w:r w:rsidR="005B0C80" w:rsidRPr="001A0B5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276C" w:rsidRPr="001A0B59" w:rsidRDefault="00525FA5" w:rsidP="001A0B5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код специальности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="00FB6558" w:rsidRPr="001A0B59">
        <w:rPr>
          <w:rFonts w:ascii="Times New Roman" w:eastAsia="Times New Roman" w:hAnsi="Times New Roman" w:cs="Times New Roman"/>
          <w:sz w:val="24"/>
          <w:szCs w:val="24"/>
        </w:rPr>
        <w:t>44.02.01</w:t>
      </w:r>
      <w:r w:rsidR="005B0C80" w:rsidRPr="001A0B5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D5276C" w:rsidRPr="001A0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D5276C"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5B0C80" w:rsidRPr="001A0B59" w:rsidRDefault="003C15D4" w:rsidP="001A0B5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углубленная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</w:rPr>
        <w:t xml:space="preserve"> подготовка</w:t>
      </w:r>
      <w:r w:rsidR="005B0C80" w:rsidRPr="001A0B59">
        <w:rPr>
          <w:rFonts w:ascii="Times New Roman" w:eastAsia="Times New Roman" w:hAnsi="Times New Roman" w:cs="Times New Roman"/>
          <w:sz w:val="24"/>
          <w:szCs w:val="24"/>
        </w:rPr>
        <w:t>;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25FA5" w:rsidRPr="001A0B59" w:rsidRDefault="00525FA5" w:rsidP="001A0B5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-  </w:t>
      </w:r>
      <w:r w:rsidR="00FB6558" w:rsidRPr="001A0B59">
        <w:rPr>
          <w:rFonts w:ascii="Times New Roman" w:eastAsia="Times New Roman" w:hAnsi="Times New Roman" w:cs="Times New Roman"/>
          <w:iCs/>
          <w:sz w:val="24"/>
          <w:szCs w:val="24"/>
        </w:rPr>
        <w:t>воспитатель детей дошкольного образования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1A0B59" w:rsidRDefault="00525FA5" w:rsidP="001A0B5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-  очная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1A0B59" w:rsidRDefault="00525FA5" w:rsidP="001A0B5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нормативный срок освоения </w:t>
      </w:r>
      <w:r w:rsidR="00D5276C" w:rsidRPr="001A0B59">
        <w:rPr>
          <w:rFonts w:ascii="Times New Roman" w:eastAsia="Times New Roman" w:hAnsi="Times New Roman" w:cs="Times New Roman"/>
          <w:sz w:val="24"/>
          <w:szCs w:val="24"/>
        </w:rPr>
        <w:t>ППССЗ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-  3 года 10 месяцев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1A0B59" w:rsidRDefault="00525FA5" w:rsidP="001A0B5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>рофиль получаемого профессионального образования</w:t>
      </w:r>
      <w:r w:rsidR="005B0C80" w:rsidRPr="001A0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-  </w:t>
      </w:r>
      <w:r w:rsidR="001B7350" w:rsidRPr="001A0B59">
        <w:rPr>
          <w:rFonts w:ascii="Times New Roman" w:eastAsia="Times New Roman" w:hAnsi="Times New Roman" w:cs="Times New Roman"/>
          <w:iCs/>
          <w:sz w:val="24"/>
          <w:szCs w:val="24"/>
        </w:rPr>
        <w:t>гуманитарный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525FA5" w:rsidRPr="001A0B59" w:rsidRDefault="00525FA5" w:rsidP="001A0B5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 график учебного процесса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>индексы дисциплин, циклов УД, ПМ, МДК, УП, ПП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соответствуют учебному плану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прописаны н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>аименования циклов, УД, ПМ, МДК, УП, ПП</w:t>
      </w:r>
      <w:r w:rsidR="005B0C80" w:rsidRPr="001A0B5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прописаны н</w:t>
      </w:r>
      <w:r w:rsidR="005B0C80" w:rsidRPr="001A0B59">
        <w:rPr>
          <w:rFonts w:ascii="Times New Roman" w:eastAsia="Times New Roman" w:hAnsi="Times New Roman" w:cs="Times New Roman"/>
          <w:sz w:val="24"/>
          <w:szCs w:val="24"/>
        </w:rPr>
        <w:t>омера календарных недель;</w:t>
      </w:r>
    </w:p>
    <w:p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указаны 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>порядковые  номера недель учебного процесса и даты недель</w:t>
      </w:r>
      <w:r w:rsidR="005B0C80" w:rsidRPr="001A0B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>указаны виды учебной нагрузки</w:t>
      </w:r>
      <w:r w:rsidR="005B0C80" w:rsidRPr="001A0B5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>прописана преддипломная практика</w:t>
      </w:r>
      <w:r w:rsidR="005B0C80" w:rsidRPr="001A0B5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часы обязательной учебной нагрузки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- 36 ч. в неделю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ч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асы самостоятельной работы  обучающихся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-  18 ч. в неделю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сего часов в неделю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- 54 ч.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1A0B59" w:rsidRDefault="005B0C80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каникулы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</w:rPr>
        <w:t>прописаны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>;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 на 1 курсе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1404 ч.</w:t>
      </w:r>
    </w:p>
    <w:p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оличество часов на 2 курсе </w:t>
      </w:r>
      <w:r w:rsidR="00D5276C" w:rsidRPr="001A0B59">
        <w:rPr>
          <w:rFonts w:ascii="Times New Roman" w:eastAsia="Times New Roman" w:hAnsi="Times New Roman" w:cs="Times New Roman"/>
          <w:iCs/>
          <w:sz w:val="24"/>
          <w:szCs w:val="24"/>
        </w:rPr>
        <w:t>1404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ч.</w:t>
      </w:r>
    </w:p>
    <w:p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оличество часов на 3 курсе 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</w:rPr>
        <w:t>1440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ч.</w:t>
      </w:r>
    </w:p>
    <w:p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оличество часов на 4 курсе </w:t>
      </w:r>
      <w:r w:rsidR="009E3CEF" w:rsidRPr="001A0B59">
        <w:rPr>
          <w:rFonts w:ascii="Times New Roman" w:eastAsia="Times New Roman" w:hAnsi="Times New Roman" w:cs="Times New Roman"/>
          <w:sz w:val="24"/>
          <w:szCs w:val="24"/>
        </w:rPr>
        <w:t>1080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изучение учебных дисциплин общеобразовательного цикла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осуществляется на 1</w:t>
      </w:r>
      <w:r w:rsidR="00DB2476" w:rsidRPr="001A0B59">
        <w:rPr>
          <w:rFonts w:ascii="Times New Roman" w:eastAsia="Times New Roman" w:hAnsi="Times New Roman" w:cs="Times New Roman"/>
          <w:iCs/>
          <w:sz w:val="24"/>
          <w:szCs w:val="24"/>
        </w:rPr>
        <w:t>и 2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курсе, завершается ДЗ, Э</w:t>
      </w:r>
      <w:r w:rsidR="009E3CEF" w:rsidRPr="001A0B5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9509A3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зучение учебных дисциплин общего гуманитарного и социально-экономического циклов  осуществляется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</w:t>
      </w:r>
      <w:r w:rsidR="00DB2476" w:rsidRPr="001A0B59">
        <w:rPr>
          <w:rFonts w:ascii="Times New Roman" w:eastAsia="Times New Roman" w:hAnsi="Times New Roman" w:cs="Times New Roman"/>
          <w:iCs/>
          <w:sz w:val="24"/>
          <w:szCs w:val="24"/>
        </w:rPr>
        <w:t>1,</w:t>
      </w:r>
      <w:r w:rsidR="009E3CEF" w:rsidRPr="001A0B59">
        <w:rPr>
          <w:rFonts w:ascii="Times New Roman" w:eastAsia="Times New Roman" w:hAnsi="Times New Roman" w:cs="Times New Roman"/>
          <w:iCs/>
          <w:sz w:val="24"/>
          <w:szCs w:val="24"/>
        </w:rPr>
        <w:t>2,3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курсах, завершается ДЗ, Э</w:t>
      </w:r>
      <w:r w:rsidR="009E3CEF" w:rsidRPr="001A0B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09A3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зучение учебных дисциплин  математического и общего естественнонаучного цикла осуществляется  </w:t>
      </w:r>
      <w:r w:rsidR="00767E0C" w:rsidRPr="001A0B59">
        <w:rPr>
          <w:rFonts w:ascii="Times New Roman" w:eastAsia="Times New Roman" w:hAnsi="Times New Roman" w:cs="Times New Roman"/>
          <w:iCs/>
          <w:sz w:val="24"/>
          <w:szCs w:val="24"/>
        </w:rPr>
        <w:t>на 2,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DB2476"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,4 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курсе, завершается ДЗ, Э</w:t>
      </w:r>
      <w:r w:rsidR="009509A3" w:rsidRPr="001A0B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2476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зучение учебных дисциплин  общепрофессионального цикла осуществляется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</w:t>
      </w:r>
      <w:r w:rsidR="00DB2476" w:rsidRPr="001A0B59">
        <w:rPr>
          <w:rFonts w:ascii="Times New Roman" w:eastAsia="Times New Roman" w:hAnsi="Times New Roman" w:cs="Times New Roman"/>
          <w:iCs/>
          <w:sz w:val="24"/>
          <w:szCs w:val="24"/>
        </w:rPr>
        <w:t>1, 2, 3, курсах, завершается ДЗ, Э.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9E3CEF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>изучение профессионального ци</w:t>
      </w:r>
      <w:r w:rsidR="009509A3" w:rsidRPr="001A0B59">
        <w:rPr>
          <w:rFonts w:ascii="Times New Roman" w:eastAsia="Times New Roman" w:hAnsi="Times New Roman" w:cs="Times New Roman"/>
          <w:sz w:val="24"/>
          <w:szCs w:val="24"/>
        </w:rPr>
        <w:t>кла осуществляется на 1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 – 3 курсах: МДК – последовательно, а УП и ПП  - концентрированно.</w:t>
      </w:r>
    </w:p>
    <w:p w:rsidR="00525FA5" w:rsidRPr="001A0B59" w:rsidRDefault="00525FA5" w:rsidP="001A0B5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 график аттестаций</w:t>
      </w:r>
    </w:p>
    <w:p w:rsidR="00525FA5" w:rsidRPr="001A0B59" w:rsidRDefault="00525FA5" w:rsidP="001A0B5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индексы и 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аименование циклов, УД, ПМ, МДК, УП, ПП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прописаны</w:t>
      </w:r>
      <w:r w:rsidR="009E3CEF" w:rsidRPr="001A0B5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1A0B59" w:rsidRDefault="00525FA5" w:rsidP="001A0B5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омера календарных недель, даты недель, порядковые  номера недель учебного процесса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указаны</w:t>
      </w:r>
      <w:r w:rsidR="009E3CEF" w:rsidRPr="001A0B5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1A0B59" w:rsidRDefault="00525FA5" w:rsidP="001A0B5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указаны формы промежуточной аттестации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 xml:space="preserve">и прописаны 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>виды аттестаций по циклам, УД, ПМ, МДК, УП, ПП</w:t>
      </w:r>
      <w:r w:rsidR="009E3CEF" w:rsidRPr="001A0B5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5FA5" w:rsidRPr="001A0B59" w:rsidRDefault="00525FA5" w:rsidP="001A0B5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прописаны преддипломная практика и государственная итоговая аттестация </w:t>
      </w:r>
    </w:p>
    <w:p w:rsidR="00525FA5" w:rsidRPr="001A0B59" w:rsidRDefault="00525FA5" w:rsidP="001A0B5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всего аттестаций в неделю </w:t>
      </w:r>
      <w:r w:rsidR="00B53D42" w:rsidRPr="001A0B59">
        <w:rPr>
          <w:rFonts w:ascii="Times New Roman" w:eastAsia="Times New Roman" w:hAnsi="Times New Roman" w:cs="Times New Roman"/>
          <w:iCs/>
          <w:sz w:val="24"/>
          <w:szCs w:val="24"/>
        </w:rPr>
        <w:t>не более 10</w:t>
      </w:r>
      <w:r w:rsidR="009E3CEF" w:rsidRPr="001A0B5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1A0B59" w:rsidRDefault="00525FA5" w:rsidP="001A0B5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ф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ормы аттестации для УД, МДК, УП, ПП  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прописаны:  зачет, дифференцированный зачет, экзамен</w:t>
      </w:r>
      <w:r w:rsidR="009E3CEF" w:rsidRPr="001A0B5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1A0B59" w:rsidRDefault="00525FA5" w:rsidP="001A0B5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ф</w:t>
      </w:r>
      <w:r w:rsidRPr="001A0B59">
        <w:rPr>
          <w:rFonts w:ascii="Times New Roman" w:eastAsia="Times New Roman" w:hAnsi="Times New Roman" w:cs="Times New Roman"/>
          <w:sz w:val="24"/>
          <w:szCs w:val="24"/>
        </w:rPr>
        <w:t xml:space="preserve">ормы аттестации для ПМ -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</w:rPr>
        <w:t>экзамен квалификационный</w:t>
      </w:r>
      <w:r w:rsidR="009E3CEF" w:rsidRPr="001A0B5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525FA5" w:rsidRPr="008746B2" w:rsidRDefault="00525FA5" w:rsidP="001A0B59">
      <w:pPr>
        <w:jc w:val="both"/>
        <w:rPr>
          <w:sz w:val="24"/>
          <w:szCs w:val="24"/>
        </w:rPr>
      </w:pPr>
    </w:p>
    <w:sectPr w:rsidR="00525FA5" w:rsidRPr="008746B2" w:rsidSect="00A3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BD5"/>
    <w:multiLevelType w:val="hybridMultilevel"/>
    <w:tmpl w:val="1FDCAD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2D1105"/>
    <w:multiLevelType w:val="hybridMultilevel"/>
    <w:tmpl w:val="80C4609A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0AF7562B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944444"/>
    <w:multiLevelType w:val="hybridMultilevel"/>
    <w:tmpl w:val="9718F0F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961606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5">
    <w:nsid w:val="1143707F"/>
    <w:multiLevelType w:val="hybridMultilevel"/>
    <w:tmpl w:val="54D26032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6A122B"/>
    <w:multiLevelType w:val="hybridMultilevel"/>
    <w:tmpl w:val="00FC45F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C09A7"/>
    <w:multiLevelType w:val="hybridMultilevel"/>
    <w:tmpl w:val="EBD63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F576C1"/>
    <w:multiLevelType w:val="hybridMultilevel"/>
    <w:tmpl w:val="D9BC9AC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6C4682B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0">
    <w:nsid w:val="27AF1BA9"/>
    <w:multiLevelType w:val="hybridMultilevel"/>
    <w:tmpl w:val="91F62B0A"/>
    <w:lvl w:ilvl="0" w:tplc="A138831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8F7C40"/>
    <w:multiLevelType w:val="hybridMultilevel"/>
    <w:tmpl w:val="CB5657BE"/>
    <w:lvl w:ilvl="0" w:tplc="B09CC61C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B472F"/>
    <w:multiLevelType w:val="hybridMultilevel"/>
    <w:tmpl w:val="1212AD22"/>
    <w:lvl w:ilvl="0" w:tplc="AB7062B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F0E7E"/>
    <w:multiLevelType w:val="hybridMultilevel"/>
    <w:tmpl w:val="DEAC2028"/>
    <w:lvl w:ilvl="0" w:tplc="55F05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C9E3CFC"/>
    <w:multiLevelType w:val="hybridMultilevel"/>
    <w:tmpl w:val="5554DF84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F73E03"/>
    <w:multiLevelType w:val="hybridMultilevel"/>
    <w:tmpl w:val="F036DE56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FFA2563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6F7EC5"/>
    <w:multiLevelType w:val="hybridMultilevel"/>
    <w:tmpl w:val="B27CADF0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B6436"/>
    <w:multiLevelType w:val="hybridMultilevel"/>
    <w:tmpl w:val="1ADA61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F117C02"/>
    <w:multiLevelType w:val="hybridMultilevel"/>
    <w:tmpl w:val="70CA7B6E"/>
    <w:lvl w:ilvl="0" w:tplc="B09CC61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604211"/>
    <w:multiLevelType w:val="hybridMultilevel"/>
    <w:tmpl w:val="A7481F4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DC776D8"/>
    <w:multiLevelType w:val="hybridMultilevel"/>
    <w:tmpl w:val="0D8C3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90871"/>
    <w:multiLevelType w:val="hybridMultilevel"/>
    <w:tmpl w:val="2670062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>
    <w:nsid w:val="68431109"/>
    <w:multiLevelType w:val="hybridMultilevel"/>
    <w:tmpl w:val="55B0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E5579C"/>
    <w:multiLevelType w:val="hybridMultilevel"/>
    <w:tmpl w:val="DEAC2028"/>
    <w:lvl w:ilvl="0" w:tplc="55F05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2B27651"/>
    <w:multiLevelType w:val="hybridMultilevel"/>
    <w:tmpl w:val="B56800A6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A07E9"/>
    <w:multiLevelType w:val="hybridMultilevel"/>
    <w:tmpl w:val="6EA8AD1A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B94FF5"/>
    <w:multiLevelType w:val="hybridMultilevel"/>
    <w:tmpl w:val="188E6424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9811C7B"/>
    <w:multiLevelType w:val="hybridMultilevel"/>
    <w:tmpl w:val="A23ED204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7A8F0E78"/>
    <w:multiLevelType w:val="hybridMultilevel"/>
    <w:tmpl w:val="764E2408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6"/>
  </w:num>
  <w:num w:numId="4">
    <w:abstractNumId w:val="28"/>
  </w:num>
  <w:num w:numId="5">
    <w:abstractNumId w:val="20"/>
  </w:num>
  <w:num w:numId="6">
    <w:abstractNumId w:val="5"/>
  </w:num>
  <w:num w:numId="7">
    <w:abstractNumId w:val="24"/>
  </w:num>
  <w:num w:numId="8">
    <w:abstractNumId w:val="17"/>
  </w:num>
  <w:num w:numId="9">
    <w:abstractNumId w:val="6"/>
  </w:num>
  <w:num w:numId="10">
    <w:abstractNumId w:val="2"/>
  </w:num>
  <w:num w:numId="11">
    <w:abstractNumId w:val="9"/>
  </w:num>
  <w:num w:numId="12">
    <w:abstractNumId w:val="15"/>
  </w:num>
  <w:num w:numId="13">
    <w:abstractNumId w:val="27"/>
  </w:num>
  <w:num w:numId="14">
    <w:abstractNumId w:val="1"/>
  </w:num>
  <w:num w:numId="15">
    <w:abstractNumId w:val="18"/>
  </w:num>
  <w:num w:numId="16">
    <w:abstractNumId w:val="16"/>
  </w:num>
  <w:num w:numId="17">
    <w:abstractNumId w:val="4"/>
  </w:num>
  <w:num w:numId="18">
    <w:abstractNumId w:val="11"/>
  </w:num>
  <w:num w:numId="19">
    <w:abstractNumId w:val="7"/>
  </w:num>
  <w:num w:numId="20">
    <w:abstractNumId w:val="22"/>
  </w:num>
  <w:num w:numId="21">
    <w:abstractNumId w:val="14"/>
  </w:num>
  <w:num w:numId="22">
    <w:abstractNumId w:val="19"/>
  </w:num>
  <w:num w:numId="23">
    <w:abstractNumId w:val="23"/>
  </w:num>
  <w:num w:numId="24">
    <w:abstractNumId w:val="25"/>
  </w:num>
  <w:num w:numId="25">
    <w:abstractNumId w:val="13"/>
  </w:num>
  <w:num w:numId="26">
    <w:abstractNumId w:val="12"/>
  </w:num>
  <w:num w:numId="27">
    <w:abstractNumId w:val="21"/>
  </w:num>
  <w:num w:numId="28">
    <w:abstractNumId w:val="10"/>
  </w:num>
  <w:num w:numId="29">
    <w:abstractNumId w:val="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1C"/>
    <w:rsid w:val="00045146"/>
    <w:rsid w:val="000712C8"/>
    <w:rsid w:val="000904CD"/>
    <w:rsid w:val="00161E07"/>
    <w:rsid w:val="00181E32"/>
    <w:rsid w:val="001A0B59"/>
    <w:rsid w:val="001B7350"/>
    <w:rsid w:val="0028593C"/>
    <w:rsid w:val="002A4693"/>
    <w:rsid w:val="002A6F33"/>
    <w:rsid w:val="002B1C16"/>
    <w:rsid w:val="002C0244"/>
    <w:rsid w:val="00300E23"/>
    <w:rsid w:val="00306109"/>
    <w:rsid w:val="003246A4"/>
    <w:rsid w:val="00333FF6"/>
    <w:rsid w:val="00341CA7"/>
    <w:rsid w:val="003B5C0C"/>
    <w:rsid w:val="003C15D4"/>
    <w:rsid w:val="003E4E6C"/>
    <w:rsid w:val="004A4CB0"/>
    <w:rsid w:val="004D1D19"/>
    <w:rsid w:val="00525FA5"/>
    <w:rsid w:val="00560E7B"/>
    <w:rsid w:val="00565F22"/>
    <w:rsid w:val="0059206D"/>
    <w:rsid w:val="005A6C0A"/>
    <w:rsid w:val="005B0C80"/>
    <w:rsid w:val="005D6F1A"/>
    <w:rsid w:val="00642EC6"/>
    <w:rsid w:val="00655AF6"/>
    <w:rsid w:val="006A641B"/>
    <w:rsid w:val="006F1189"/>
    <w:rsid w:val="00767E0C"/>
    <w:rsid w:val="007968C4"/>
    <w:rsid w:val="007D6142"/>
    <w:rsid w:val="00807C96"/>
    <w:rsid w:val="00831B1C"/>
    <w:rsid w:val="008746B2"/>
    <w:rsid w:val="008D1C5E"/>
    <w:rsid w:val="008E05D3"/>
    <w:rsid w:val="009509A3"/>
    <w:rsid w:val="009C4D90"/>
    <w:rsid w:val="009E3CEF"/>
    <w:rsid w:val="00A34AD4"/>
    <w:rsid w:val="00A43B4F"/>
    <w:rsid w:val="00A75285"/>
    <w:rsid w:val="00AB2A9F"/>
    <w:rsid w:val="00B048B3"/>
    <w:rsid w:val="00B53D42"/>
    <w:rsid w:val="00BB4BCB"/>
    <w:rsid w:val="00CE1D19"/>
    <w:rsid w:val="00D5276C"/>
    <w:rsid w:val="00DB2476"/>
    <w:rsid w:val="00E349FE"/>
    <w:rsid w:val="00E66B6B"/>
    <w:rsid w:val="00E93A5A"/>
    <w:rsid w:val="00EE42DF"/>
    <w:rsid w:val="00F25960"/>
    <w:rsid w:val="00FB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7913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2020-12-27T19:55:00Z</dcterms:created>
  <dcterms:modified xsi:type="dcterms:W3CDTF">2020-12-27T19:55:00Z</dcterms:modified>
</cp:coreProperties>
</file>